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4C7E6" w14:textId="00990EED" w:rsidR="00B528E9" w:rsidRPr="00A06B3F" w:rsidRDefault="007F51C1" w:rsidP="00A06B3F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06B3F">
        <w:rPr>
          <w:rFonts w:ascii="ＭＳ 明朝" w:eastAsia="ＭＳ 明朝" w:hAnsi="ＭＳ 明朝" w:hint="eastAsia"/>
          <w:sz w:val="24"/>
          <w:szCs w:val="24"/>
        </w:rPr>
        <w:t>○○○</w:t>
      </w:r>
      <w:r w:rsidR="00A173C2">
        <w:rPr>
          <w:rFonts w:ascii="ＭＳ 明朝" w:eastAsia="ＭＳ 明朝" w:hAnsi="ＭＳ 明朝" w:hint="eastAsia"/>
          <w:sz w:val="24"/>
          <w:szCs w:val="24"/>
        </w:rPr>
        <w:t>市</w:t>
      </w:r>
      <w:r w:rsidRPr="00A06B3F">
        <w:rPr>
          <w:rFonts w:ascii="ＭＳ 明朝" w:eastAsia="ＭＳ 明朝" w:hAnsi="ＭＳ 明朝" w:hint="eastAsia"/>
          <w:sz w:val="24"/>
          <w:szCs w:val="24"/>
        </w:rPr>
        <w:t>長　○○様</w:t>
      </w:r>
    </w:p>
    <w:p w14:paraId="62588B36" w14:textId="3675B82E" w:rsidR="007F51C1" w:rsidRDefault="007F51C1" w:rsidP="00A06B3F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06B3F">
        <w:rPr>
          <w:rFonts w:ascii="ＭＳ 明朝" w:eastAsia="ＭＳ 明朝" w:hAnsi="ＭＳ 明朝" w:hint="eastAsia"/>
          <w:sz w:val="24"/>
          <w:szCs w:val="24"/>
        </w:rPr>
        <w:t>○○○教育長　○○様</w:t>
      </w:r>
    </w:p>
    <w:p w14:paraId="019A858D" w14:textId="77777777" w:rsidR="00815FF5" w:rsidRPr="00A06B3F" w:rsidRDefault="00815FF5" w:rsidP="00815FF5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A06B3F">
        <w:rPr>
          <w:rFonts w:ascii="ＭＳ 明朝" w:eastAsia="ＭＳ 明朝" w:hAnsi="ＭＳ 明朝" w:hint="eastAsia"/>
          <w:sz w:val="24"/>
          <w:szCs w:val="24"/>
        </w:rPr>
        <w:t>2022年　　月　　日</w:t>
      </w:r>
    </w:p>
    <w:p w14:paraId="032F1200" w14:textId="1BF8B3BA" w:rsidR="00815FF5" w:rsidRDefault="005229C4" w:rsidP="005229C4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新日本婦人の会○○支部</w:t>
      </w:r>
    </w:p>
    <w:p w14:paraId="2F13A37D" w14:textId="0F87F8C3" w:rsidR="005229C4" w:rsidRDefault="005229C4" w:rsidP="005229C4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6E5F1792" w14:textId="0762FEA8" w:rsidR="005229C4" w:rsidRDefault="005229C4" w:rsidP="005229C4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018A0C1C" w14:textId="27FF3151" w:rsidR="00815FF5" w:rsidRDefault="00815FF5" w:rsidP="00A06B3F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413AB2D" w14:textId="77777777" w:rsidR="00815FF5" w:rsidRPr="00A06B3F" w:rsidRDefault="00815FF5" w:rsidP="00A06B3F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05F9385" w14:textId="77777777" w:rsidR="007F51C1" w:rsidRPr="00D40B79" w:rsidRDefault="007F51C1" w:rsidP="00B528E9">
      <w:pPr>
        <w:spacing w:line="320" w:lineRule="exact"/>
        <w:rPr>
          <w:rFonts w:ascii="ＭＳ 明朝" w:eastAsia="ＭＳ 明朝" w:hAnsi="ＭＳ 明朝"/>
        </w:rPr>
      </w:pPr>
    </w:p>
    <w:p w14:paraId="4CF36B9F" w14:textId="77777777" w:rsidR="000C2CE2" w:rsidRDefault="007F51C1" w:rsidP="00A173C2">
      <w:pPr>
        <w:spacing w:line="440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743F8C">
        <w:rPr>
          <w:rFonts w:ascii="ＭＳ 明朝" w:eastAsia="ＭＳ 明朝" w:hAnsi="ＭＳ 明朝" w:hint="eastAsia"/>
          <w:sz w:val="36"/>
          <w:szCs w:val="36"/>
        </w:rPr>
        <w:t>福祉施設</w:t>
      </w:r>
      <w:r w:rsidR="00743F8C">
        <w:rPr>
          <w:rFonts w:ascii="ＭＳ 明朝" w:eastAsia="ＭＳ 明朝" w:hAnsi="ＭＳ 明朝" w:hint="eastAsia"/>
          <w:sz w:val="36"/>
          <w:szCs w:val="36"/>
        </w:rPr>
        <w:t>、</w:t>
      </w:r>
      <w:r w:rsidRPr="00743F8C">
        <w:rPr>
          <w:rFonts w:ascii="ＭＳ 明朝" w:eastAsia="ＭＳ 明朝" w:hAnsi="ＭＳ 明朝" w:hint="eastAsia"/>
          <w:sz w:val="36"/>
          <w:szCs w:val="36"/>
        </w:rPr>
        <w:t>学校</w:t>
      </w:r>
      <w:r w:rsidR="00A173C2" w:rsidRPr="00743F8C">
        <w:rPr>
          <w:rFonts w:ascii="ＭＳ 明朝" w:eastAsia="ＭＳ 明朝" w:hAnsi="ＭＳ 明朝" w:hint="eastAsia"/>
          <w:sz w:val="36"/>
          <w:szCs w:val="36"/>
        </w:rPr>
        <w:t>など教育機関</w:t>
      </w:r>
      <w:r w:rsidRPr="00743F8C">
        <w:rPr>
          <w:rFonts w:ascii="ＭＳ 明朝" w:eastAsia="ＭＳ 明朝" w:hAnsi="ＭＳ 明朝" w:hint="eastAsia"/>
          <w:sz w:val="36"/>
          <w:szCs w:val="36"/>
        </w:rPr>
        <w:t>でゲノム編集トマトの種苗を</w:t>
      </w:r>
    </w:p>
    <w:p w14:paraId="001FCF99" w14:textId="5EFC9E5F" w:rsidR="007F51C1" w:rsidRPr="00743F8C" w:rsidRDefault="007F51C1" w:rsidP="00A173C2">
      <w:pPr>
        <w:spacing w:line="440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743F8C">
        <w:rPr>
          <w:rFonts w:ascii="ＭＳ 明朝" w:eastAsia="ＭＳ 明朝" w:hAnsi="ＭＳ 明朝" w:hint="eastAsia"/>
          <w:sz w:val="36"/>
          <w:szCs w:val="36"/>
        </w:rPr>
        <w:t>受け取らないでください</w:t>
      </w:r>
    </w:p>
    <w:p w14:paraId="61A34111" w14:textId="0A0C2988" w:rsidR="00B528E9" w:rsidRPr="00A173C2" w:rsidRDefault="00B528E9" w:rsidP="00B528E9">
      <w:pPr>
        <w:spacing w:line="320" w:lineRule="exact"/>
        <w:jc w:val="left"/>
        <w:rPr>
          <w:rFonts w:ascii="ＭＳ Ｐゴシック" w:eastAsia="ＭＳ Ｐゴシック" w:hAnsi="ＭＳ Ｐゴシック"/>
          <w:sz w:val="36"/>
          <w:szCs w:val="36"/>
        </w:rPr>
      </w:pPr>
    </w:p>
    <w:p w14:paraId="0FA20B88" w14:textId="77777777" w:rsidR="00A173C2" w:rsidRPr="00D40B79" w:rsidRDefault="00A173C2" w:rsidP="00B528E9">
      <w:pPr>
        <w:spacing w:line="32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6BDFB4FD" w14:textId="53B42669" w:rsidR="00B528E9" w:rsidRPr="00A06B3F" w:rsidRDefault="00B528E9" w:rsidP="0003622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D40B79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06B3F">
        <w:rPr>
          <w:rFonts w:ascii="ＭＳ 明朝" w:eastAsia="ＭＳ 明朝" w:hAnsi="ＭＳ 明朝" w:hint="eastAsia"/>
          <w:sz w:val="24"/>
          <w:szCs w:val="24"/>
        </w:rPr>
        <w:t>パイオニアエコサイエンス社は、ゲノム編集トマト「シシリアンルージュ　ハイギャバ</w:t>
      </w:r>
      <w:r w:rsidR="009C4442">
        <w:rPr>
          <w:rFonts w:ascii="ＭＳ 明朝" w:eastAsia="ＭＳ 明朝" w:hAnsi="ＭＳ 明朝" w:hint="eastAsia"/>
          <w:sz w:val="24"/>
          <w:szCs w:val="24"/>
        </w:rPr>
        <w:t>」</w:t>
      </w:r>
      <w:r w:rsidRPr="00A06B3F">
        <w:rPr>
          <w:rFonts w:ascii="ＭＳ 明朝" w:eastAsia="ＭＳ 明朝" w:hAnsi="ＭＳ 明朝" w:hint="eastAsia"/>
          <w:sz w:val="24"/>
          <w:szCs w:val="24"/>
        </w:rPr>
        <w:t>の種苗を、</w:t>
      </w:r>
      <w:r w:rsidR="00E63F94" w:rsidRPr="00A06B3F">
        <w:rPr>
          <w:rFonts w:ascii="ＭＳ 明朝" w:eastAsia="ＭＳ 明朝" w:hAnsi="ＭＳ 明朝" w:hint="eastAsia"/>
          <w:sz w:val="24"/>
          <w:szCs w:val="24"/>
        </w:rPr>
        <w:t>デイケアなどの</w:t>
      </w:r>
      <w:r w:rsidRPr="00A06B3F">
        <w:rPr>
          <w:rFonts w:ascii="ＭＳ 明朝" w:eastAsia="ＭＳ 明朝" w:hAnsi="ＭＳ 明朝" w:hint="eastAsia"/>
          <w:sz w:val="24"/>
          <w:szCs w:val="24"/>
        </w:rPr>
        <w:t>福祉施設</w:t>
      </w:r>
      <w:r w:rsidR="00E63F94" w:rsidRPr="00A06B3F">
        <w:rPr>
          <w:rFonts w:ascii="ＭＳ 明朝" w:eastAsia="ＭＳ 明朝" w:hAnsi="ＭＳ 明朝" w:hint="eastAsia"/>
          <w:sz w:val="24"/>
          <w:szCs w:val="24"/>
        </w:rPr>
        <w:t>や</w:t>
      </w:r>
      <w:r w:rsidR="00AF327B">
        <w:rPr>
          <w:rFonts w:ascii="ＭＳ 明朝" w:eastAsia="ＭＳ 明朝" w:hAnsi="ＭＳ 明朝" w:hint="eastAsia"/>
          <w:sz w:val="24"/>
          <w:szCs w:val="24"/>
        </w:rPr>
        <w:t>障がい児福祉施設、</w:t>
      </w:r>
      <w:r w:rsidR="00E63F94" w:rsidRPr="00A06B3F">
        <w:rPr>
          <w:rFonts w:ascii="ＭＳ 明朝" w:eastAsia="ＭＳ 明朝" w:hAnsi="ＭＳ 明朝" w:hint="eastAsia"/>
          <w:sz w:val="24"/>
          <w:szCs w:val="24"/>
        </w:rPr>
        <w:t>自治体の担当課向けに</w:t>
      </w:r>
      <w:r w:rsidR="00A221DD">
        <w:rPr>
          <w:rFonts w:ascii="ＭＳ 明朝" w:eastAsia="ＭＳ 明朝" w:hAnsi="ＭＳ 明朝" w:hint="eastAsia"/>
          <w:sz w:val="24"/>
          <w:szCs w:val="24"/>
        </w:rPr>
        <w:t>今年、さらに</w:t>
      </w:r>
      <w:r w:rsidR="00E63F94" w:rsidRPr="00A06B3F">
        <w:rPr>
          <w:rFonts w:ascii="ＭＳ 明朝" w:eastAsia="ＭＳ 明朝" w:hAnsi="ＭＳ 明朝" w:hint="eastAsia"/>
          <w:sz w:val="24"/>
          <w:szCs w:val="24"/>
        </w:rPr>
        <w:t>来年は小学校など教育施設へ</w:t>
      </w:r>
      <w:r w:rsidRPr="00A06B3F">
        <w:rPr>
          <w:rFonts w:ascii="ＭＳ 明朝" w:eastAsia="ＭＳ 明朝" w:hAnsi="ＭＳ 明朝" w:hint="eastAsia"/>
          <w:sz w:val="24"/>
          <w:szCs w:val="24"/>
        </w:rPr>
        <w:t>無償配布</w:t>
      </w:r>
      <w:r w:rsidR="00107136" w:rsidRPr="00A06B3F">
        <w:rPr>
          <w:rFonts w:ascii="ＭＳ 明朝" w:eastAsia="ＭＳ 明朝" w:hAnsi="ＭＳ 明朝" w:hint="eastAsia"/>
          <w:sz w:val="24"/>
          <w:szCs w:val="24"/>
        </w:rPr>
        <w:t>を</w:t>
      </w:r>
      <w:r w:rsidR="00E63F94" w:rsidRPr="00A06B3F">
        <w:rPr>
          <w:rFonts w:ascii="ＭＳ 明朝" w:eastAsia="ＭＳ 明朝" w:hAnsi="ＭＳ 明朝" w:hint="eastAsia"/>
          <w:sz w:val="24"/>
          <w:szCs w:val="24"/>
        </w:rPr>
        <w:t>おこなう</w:t>
      </w:r>
      <w:r w:rsidR="008B5A92">
        <w:rPr>
          <w:rFonts w:ascii="ＭＳ 明朝" w:eastAsia="ＭＳ 明朝" w:hAnsi="ＭＳ 明朝" w:hint="eastAsia"/>
          <w:sz w:val="24"/>
          <w:szCs w:val="24"/>
        </w:rPr>
        <w:t>と</w:t>
      </w:r>
      <w:r w:rsidR="00107136" w:rsidRPr="00A06B3F">
        <w:rPr>
          <w:rFonts w:ascii="ＭＳ 明朝" w:eastAsia="ＭＳ 明朝" w:hAnsi="ＭＳ 明朝" w:hint="eastAsia"/>
          <w:sz w:val="24"/>
          <w:szCs w:val="24"/>
        </w:rPr>
        <w:t>発表し</w:t>
      </w:r>
      <w:r w:rsidR="009C4442">
        <w:rPr>
          <w:rFonts w:ascii="ＭＳ 明朝" w:eastAsia="ＭＳ 明朝" w:hAnsi="ＭＳ 明朝" w:hint="eastAsia"/>
          <w:sz w:val="24"/>
          <w:szCs w:val="24"/>
        </w:rPr>
        <w:t>ています。</w:t>
      </w:r>
      <w:r w:rsidR="008B5A92">
        <w:rPr>
          <w:rFonts w:ascii="ＭＳ 明朝" w:eastAsia="ＭＳ 明朝" w:hAnsi="ＭＳ 明朝" w:hint="eastAsia"/>
          <w:sz w:val="24"/>
          <w:szCs w:val="24"/>
        </w:rPr>
        <w:t>福祉施設への無償提供</w:t>
      </w:r>
      <w:r w:rsidR="009C4442">
        <w:rPr>
          <w:rFonts w:ascii="ＭＳ 明朝" w:eastAsia="ＭＳ 明朝" w:hAnsi="ＭＳ 明朝" w:hint="eastAsia"/>
          <w:sz w:val="24"/>
          <w:szCs w:val="24"/>
        </w:rPr>
        <w:t>の</w:t>
      </w:r>
      <w:r w:rsidR="008B5A92">
        <w:rPr>
          <w:rFonts w:ascii="ＭＳ 明朝" w:eastAsia="ＭＳ 明朝" w:hAnsi="ＭＳ 明朝" w:hint="eastAsia"/>
          <w:sz w:val="24"/>
          <w:szCs w:val="24"/>
        </w:rPr>
        <w:t>募集</w:t>
      </w:r>
      <w:r w:rsidR="00A221DD">
        <w:rPr>
          <w:rFonts w:ascii="ＭＳ 明朝" w:eastAsia="ＭＳ 明朝" w:hAnsi="ＭＳ 明朝" w:hint="eastAsia"/>
          <w:sz w:val="24"/>
          <w:szCs w:val="24"/>
        </w:rPr>
        <w:t>は</w:t>
      </w:r>
      <w:r w:rsidR="009C4442">
        <w:rPr>
          <w:rFonts w:ascii="ＭＳ 明朝" w:eastAsia="ＭＳ 明朝" w:hAnsi="ＭＳ 明朝" w:hint="eastAsia"/>
          <w:sz w:val="24"/>
          <w:szCs w:val="24"/>
        </w:rPr>
        <w:t>すでにインターネットで</w:t>
      </w:r>
      <w:r w:rsidR="00A221DD">
        <w:rPr>
          <w:rFonts w:ascii="ＭＳ 明朝" w:eastAsia="ＭＳ 明朝" w:hAnsi="ＭＳ 明朝" w:hint="eastAsia"/>
          <w:sz w:val="24"/>
          <w:szCs w:val="24"/>
        </w:rPr>
        <w:t>も</w:t>
      </w:r>
      <w:r w:rsidR="008B5A92">
        <w:rPr>
          <w:rFonts w:ascii="ＭＳ 明朝" w:eastAsia="ＭＳ 明朝" w:hAnsi="ＭＳ 明朝" w:hint="eastAsia"/>
          <w:sz w:val="24"/>
          <w:szCs w:val="24"/>
        </w:rPr>
        <w:t>始</w:t>
      </w:r>
      <w:r w:rsidR="009C4442">
        <w:rPr>
          <w:rFonts w:ascii="ＭＳ 明朝" w:eastAsia="ＭＳ 明朝" w:hAnsi="ＭＳ 明朝" w:hint="eastAsia"/>
          <w:sz w:val="24"/>
          <w:szCs w:val="24"/>
        </w:rPr>
        <w:t>まって</w:t>
      </w:r>
      <w:r w:rsidR="00107136" w:rsidRPr="00A06B3F">
        <w:rPr>
          <w:rFonts w:ascii="ＭＳ 明朝" w:eastAsia="ＭＳ 明朝" w:hAnsi="ＭＳ 明朝" w:hint="eastAsia"/>
          <w:sz w:val="24"/>
          <w:szCs w:val="24"/>
        </w:rPr>
        <w:t>います。</w:t>
      </w:r>
    </w:p>
    <w:p w14:paraId="1CA0456A" w14:textId="41327F2F" w:rsidR="009C4442" w:rsidRDefault="00E63F94" w:rsidP="0003622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06B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40B79" w:rsidRPr="00A06B3F">
        <w:rPr>
          <w:rFonts w:ascii="ＭＳ 明朝" w:eastAsia="ＭＳ 明朝" w:hAnsi="ＭＳ 明朝" w:hint="eastAsia"/>
          <w:sz w:val="24"/>
          <w:szCs w:val="24"/>
        </w:rPr>
        <w:t>ゲノム編集</w:t>
      </w:r>
      <w:r w:rsidR="00513EEA" w:rsidRPr="00A06B3F">
        <w:rPr>
          <w:rFonts w:ascii="ＭＳ 明朝" w:eastAsia="ＭＳ 明朝" w:hAnsi="ＭＳ 明朝" w:hint="eastAsia"/>
          <w:sz w:val="24"/>
          <w:szCs w:val="24"/>
        </w:rPr>
        <w:t>食品</w:t>
      </w:r>
      <w:r w:rsidR="00D40B79" w:rsidRPr="00A06B3F">
        <w:rPr>
          <w:rFonts w:ascii="ＭＳ 明朝" w:eastAsia="ＭＳ 明朝" w:hAnsi="ＭＳ 明朝" w:hint="eastAsia"/>
          <w:sz w:val="24"/>
          <w:szCs w:val="24"/>
        </w:rPr>
        <w:t>は、</w:t>
      </w:r>
      <w:r w:rsidR="002C106C">
        <w:rPr>
          <w:rFonts w:ascii="ＭＳ 明朝" w:eastAsia="ＭＳ 明朝" w:hAnsi="ＭＳ 明朝" w:hint="eastAsia"/>
          <w:sz w:val="24"/>
          <w:szCs w:val="24"/>
        </w:rPr>
        <w:t>特定の</w:t>
      </w:r>
      <w:r w:rsidR="00D40B79" w:rsidRPr="00A06B3F">
        <w:rPr>
          <w:rFonts w:ascii="ＭＳ 明朝" w:eastAsia="ＭＳ 明朝" w:hAnsi="ＭＳ 明朝" w:hint="eastAsia"/>
          <w:sz w:val="24"/>
          <w:szCs w:val="24"/>
        </w:rPr>
        <w:t>遺伝子を破壊</w:t>
      </w:r>
      <w:r w:rsidR="00513EEA" w:rsidRPr="00A06B3F">
        <w:rPr>
          <w:rFonts w:ascii="ＭＳ 明朝" w:eastAsia="ＭＳ 明朝" w:hAnsi="ＭＳ 明朝" w:hint="eastAsia"/>
          <w:sz w:val="24"/>
          <w:szCs w:val="24"/>
        </w:rPr>
        <w:t>し、</w:t>
      </w:r>
      <w:r w:rsidR="002C106C">
        <w:rPr>
          <w:rFonts w:ascii="ＭＳ 明朝" w:eastAsia="ＭＳ 明朝" w:hAnsi="ＭＳ 明朝" w:hint="eastAsia"/>
          <w:sz w:val="24"/>
          <w:szCs w:val="24"/>
        </w:rPr>
        <w:t>もともと</w:t>
      </w:r>
      <w:r w:rsidR="00513EEA" w:rsidRPr="00A06B3F">
        <w:rPr>
          <w:rFonts w:ascii="ＭＳ 明朝" w:eastAsia="ＭＳ 明朝" w:hAnsi="ＭＳ 明朝" w:hint="eastAsia"/>
          <w:sz w:val="24"/>
          <w:szCs w:val="24"/>
        </w:rPr>
        <w:t>備わっている修復機能を</w:t>
      </w:r>
      <w:r w:rsidR="002C106C">
        <w:rPr>
          <w:rFonts w:ascii="ＭＳ 明朝" w:eastAsia="ＭＳ 明朝" w:hAnsi="ＭＳ 明朝" w:hint="eastAsia"/>
          <w:sz w:val="24"/>
          <w:szCs w:val="24"/>
        </w:rPr>
        <w:t>も</w:t>
      </w:r>
      <w:r w:rsidR="00513EEA" w:rsidRPr="00A06B3F">
        <w:rPr>
          <w:rFonts w:ascii="ＭＳ 明朝" w:eastAsia="ＭＳ 明朝" w:hAnsi="ＭＳ 明朝" w:hint="eastAsia"/>
          <w:sz w:val="24"/>
          <w:szCs w:val="24"/>
        </w:rPr>
        <w:t>働かな</w:t>
      </w:r>
      <w:r w:rsidR="009C4442">
        <w:rPr>
          <w:rFonts w:ascii="ＭＳ 明朝" w:eastAsia="ＭＳ 明朝" w:hAnsi="ＭＳ 明朝" w:hint="eastAsia"/>
          <w:sz w:val="24"/>
          <w:szCs w:val="24"/>
        </w:rPr>
        <w:t>いようにして</w:t>
      </w:r>
      <w:r w:rsidR="00513EEA" w:rsidRPr="00A06B3F">
        <w:rPr>
          <w:rFonts w:ascii="ＭＳ 明朝" w:eastAsia="ＭＳ 明朝" w:hAnsi="ＭＳ 明朝" w:hint="eastAsia"/>
          <w:sz w:val="24"/>
          <w:szCs w:val="24"/>
        </w:rPr>
        <w:t>生み出されます。</w:t>
      </w:r>
      <w:r w:rsidR="009C4442">
        <w:rPr>
          <w:rFonts w:ascii="ＭＳ 明朝" w:eastAsia="ＭＳ 明朝" w:hAnsi="ＭＳ 明朝" w:hint="eastAsia"/>
          <w:sz w:val="24"/>
          <w:szCs w:val="24"/>
        </w:rPr>
        <w:t>このゲノム</w:t>
      </w:r>
      <w:r w:rsidR="00513EEA" w:rsidRPr="00A06B3F">
        <w:rPr>
          <w:rFonts w:ascii="ＭＳ 明朝" w:eastAsia="ＭＳ 明朝" w:hAnsi="ＭＳ 明朝" w:hint="eastAsia"/>
          <w:sz w:val="24"/>
          <w:szCs w:val="24"/>
        </w:rPr>
        <w:t>編集</w:t>
      </w:r>
      <w:r w:rsidR="002C106C">
        <w:rPr>
          <w:rFonts w:ascii="ＭＳ 明朝" w:eastAsia="ＭＳ 明朝" w:hAnsi="ＭＳ 明朝" w:hint="eastAsia"/>
          <w:sz w:val="24"/>
          <w:szCs w:val="24"/>
        </w:rPr>
        <w:t>の</w:t>
      </w:r>
      <w:r w:rsidR="00D574F7" w:rsidRPr="00A06B3F">
        <w:rPr>
          <w:rFonts w:ascii="ＭＳ 明朝" w:eastAsia="ＭＳ 明朝" w:hAnsi="ＭＳ 明朝" w:hint="eastAsia"/>
          <w:sz w:val="24"/>
          <w:szCs w:val="24"/>
        </w:rPr>
        <w:t>際</w:t>
      </w:r>
      <w:r w:rsidR="00513EEA" w:rsidRPr="00A06B3F">
        <w:rPr>
          <w:rFonts w:ascii="ＭＳ 明朝" w:eastAsia="ＭＳ 明朝" w:hAnsi="ＭＳ 明朝" w:hint="eastAsia"/>
          <w:sz w:val="24"/>
          <w:szCs w:val="24"/>
        </w:rPr>
        <w:t>に</w:t>
      </w:r>
      <w:r w:rsidR="009C4442">
        <w:rPr>
          <w:rFonts w:ascii="ＭＳ 明朝" w:eastAsia="ＭＳ 明朝" w:hAnsi="ＭＳ 明朝" w:hint="eastAsia"/>
          <w:sz w:val="24"/>
          <w:szCs w:val="24"/>
        </w:rPr>
        <w:t>は、</w:t>
      </w:r>
      <w:r w:rsidR="00513EEA" w:rsidRPr="00A06B3F">
        <w:rPr>
          <w:rFonts w:ascii="ＭＳ 明朝" w:eastAsia="ＭＳ 明朝" w:hAnsi="ＭＳ 明朝" w:hint="eastAsia"/>
          <w:sz w:val="24"/>
          <w:szCs w:val="24"/>
        </w:rPr>
        <w:t>標的</w:t>
      </w:r>
      <w:r w:rsidR="009C4442">
        <w:rPr>
          <w:rFonts w:ascii="ＭＳ 明朝" w:eastAsia="ＭＳ 明朝" w:hAnsi="ＭＳ 明朝" w:hint="eastAsia"/>
          <w:sz w:val="24"/>
          <w:szCs w:val="24"/>
        </w:rPr>
        <w:t>ではない</w:t>
      </w:r>
      <w:r w:rsidR="00D574F7" w:rsidRPr="00A06B3F">
        <w:rPr>
          <w:rFonts w:ascii="ＭＳ 明朝" w:eastAsia="ＭＳ 明朝" w:hAnsi="ＭＳ 明朝" w:hint="eastAsia"/>
          <w:sz w:val="24"/>
          <w:szCs w:val="24"/>
        </w:rPr>
        <w:t>様々な遺伝子を破壊してしまう「オフターゲット」現象がしばしば起こることが分かっています。</w:t>
      </w:r>
      <w:r w:rsidR="002C106C">
        <w:rPr>
          <w:rFonts w:ascii="ＭＳ 明朝" w:eastAsia="ＭＳ 明朝" w:hAnsi="ＭＳ 明朝" w:hint="eastAsia"/>
          <w:sz w:val="24"/>
          <w:szCs w:val="24"/>
        </w:rPr>
        <w:t>その結果、</w:t>
      </w:r>
      <w:r w:rsidR="00D574F7" w:rsidRPr="00A06B3F">
        <w:rPr>
          <w:rFonts w:ascii="ＭＳ 明朝" w:eastAsia="ＭＳ 明朝" w:hAnsi="ＭＳ 明朝" w:hint="eastAsia"/>
          <w:sz w:val="24"/>
          <w:szCs w:val="24"/>
        </w:rPr>
        <w:t>予期しない変異を起こし、新たな毒性の発生など未知の問題につながる可能性が指摘され</w:t>
      </w:r>
      <w:r w:rsidR="00A06B3F" w:rsidRPr="00A06B3F">
        <w:rPr>
          <w:rFonts w:ascii="ＭＳ 明朝" w:eastAsia="ＭＳ 明朝" w:hAnsi="ＭＳ 明朝" w:hint="eastAsia"/>
          <w:sz w:val="24"/>
          <w:szCs w:val="24"/>
        </w:rPr>
        <w:t>て</w:t>
      </w:r>
      <w:r w:rsidR="009C4442">
        <w:rPr>
          <w:rFonts w:ascii="ＭＳ 明朝" w:eastAsia="ＭＳ 明朝" w:hAnsi="ＭＳ 明朝" w:hint="eastAsia"/>
          <w:sz w:val="24"/>
          <w:szCs w:val="24"/>
        </w:rPr>
        <w:t>いま</w:t>
      </w:r>
      <w:r w:rsidR="00A06B3F" w:rsidRPr="00A06B3F">
        <w:rPr>
          <w:rFonts w:ascii="ＭＳ 明朝" w:eastAsia="ＭＳ 明朝" w:hAnsi="ＭＳ 明朝" w:hint="eastAsia"/>
          <w:sz w:val="24"/>
          <w:szCs w:val="24"/>
        </w:rPr>
        <w:t>す。</w:t>
      </w:r>
    </w:p>
    <w:p w14:paraId="615573EC" w14:textId="6924F806" w:rsidR="001A39BD" w:rsidRDefault="00A06B3F" w:rsidP="00036223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6B3F">
        <w:rPr>
          <w:rFonts w:ascii="ＭＳ 明朝" w:eastAsia="ＭＳ 明朝" w:hAnsi="ＭＳ 明朝" w:hint="eastAsia"/>
          <w:sz w:val="24"/>
          <w:szCs w:val="24"/>
        </w:rPr>
        <w:t>ゲノム編集技術の食品への応用は、本来厳格な検査と規制が必要ですが、国は</w:t>
      </w:r>
      <w:r w:rsidR="00537CDC">
        <w:rPr>
          <w:rFonts w:ascii="ＭＳ 明朝" w:eastAsia="ＭＳ 明朝" w:hAnsi="ＭＳ 明朝" w:hint="eastAsia"/>
          <w:sz w:val="24"/>
          <w:szCs w:val="24"/>
        </w:rPr>
        <w:t>「ゲノム編集は遺伝子を切り取るだけで、他の遺伝子を組み込んでいないので、遺伝子組み換えでない」などとして、</w:t>
      </w:r>
      <w:r w:rsidR="00815FF5">
        <w:rPr>
          <w:rFonts w:ascii="ＭＳ 明朝" w:eastAsia="ＭＳ 明朝" w:hAnsi="ＭＳ 明朝" w:hint="eastAsia"/>
          <w:sz w:val="24"/>
          <w:szCs w:val="24"/>
        </w:rPr>
        <w:t>遺伝子組み換え作物や食品に課せられていた審査や規制</w:t>
      </w:r>
      <w:r w:rsidR="00A221DD">
        <w:rPr>
          <w:rFonts w:ascii="ＭＳ 明朝" w:eastAsia="ＭＳ 明朝" w:hAnsi="ＭＳ 明朝" w:hint="eastAsia"/>
          <w:sz w:val="24"/>
          <w:szCs w:val="24"/>
        </w:rPr>
        <w:t>の対象外とし</w:t>
      </w:r>
      <w:r w:rsidR="00815FF5">
        <w:rPr>
          <w:rFonts w:ascii="ＭＳ 明朝" w:eastAsia="ＭＳ 明朝" w:hAnsi="ＭＳ 明朝" w:hint="eastAsia"/>
          <w:sz w:val="24"/>
          <w:szCs w:val="24"/>
        </w:rPr>
        <w:t>、</w:t>
      </w:r>
      <w:r w:rsidRPr="00A06B3F">
        <w:rPr>
          <w:rFonts w:ascii="ＭＳ 明朝" w:eastAsia="ＭＳ 明朝" w:hAnsi="ＭＳ 明朝" w:hint="eastAsia"/>
          <w:sz w:val="24"/>
          <w:szCs w:val="24"/>
        </w:rPr>
        <w:t>環境影響評価や食品としての安全性審査、表示を義務付けていません。</w:t>
      </w:r>
      <w:r w:rsidR="001A39BD">
        <w:rPr>
          <w:rFonts w:ascii="ＭＳ 明朝" w:eastAsia="ＭＳ 明朝" w:hAnsi="ＭＳ 明朝" w:hint="eastAsia"/>
          <w:sz w:val="24"/>
          <w:szCs w:val="24"/>
        </w:rPr>
        <w:t>当然、</w:t>
      </w:r>
      <w:r w:rsidR="00796116" w:rsidRPr="00796116">
        <w:rPr>
          <w:rFonts w:ascii="ＭＳ 明朝" w:eastAsia="ＭＳ 明朝" w:hAnsi="ＭＳ 明朝" w:hint="eastAsia"/>
          <w:sz w:val="24"/>
          <w:szCs w:val="24"/>
        </w:rPr>
        <w:t>ゲノム編集のトマト「シシリアンルージュ　ハイギャバ」についても環境への影響を評価する試験や、食品としての安全性を確認する試験は行われていません。</w:t>
      </w:r>
    </w:p>
    <w:p w14:paraId="7085B253" w14:textId="5C48F6DD" w:rsidR="00102BEA" w:rsidRDefault="001A39BD" w:rsidP="00036223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このような</w:t>
      </w:r>
      <w:r w:rsidRPr="001A39BD">
        <w:rPr>
          <w:rFonts w:ascii="ＭＳ 明朝" w:eastAsia="ＭＳ 明朝" w:hAnsi="ＭＳ 明朝" w:hint="eastAsia"/>
          <w:sz w:val="24"/>
          <w:szCs w:val="24"/>
        </w:rPr>
        <w:t>安全性が確認されていない食品を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A39BD">
        <w:rPr>
          <w:rFonts w:ascii="ＭＳ 明朝" w:eastAsia="ＭＳ 明朝" w:hAnsi="ＭＳ 明朝" w:hint="eastAsia"/>
          <w:sz w:val="24"/>
          <w:szCs w:val="24"/>
        </w:rPr>
        <w:t>福祉施設の利用者や学校教育を通して</w:t>
      </w:r>
      <w:r w:rsidR="00796116">
        <w:rPr>
          <w:rFonts w:ascii="ＭＳ 明朝" w:eastAsia="ＭＳ 明朝" w:hAnsi="ＭＳ 明朝" w:hint="eastAsia"/>
          <w:sz w:val="24"/>
          <w:szCs w:val="24"/>
        </w:rPr>
        <w:t>子どもたちに</w:t>
      </w:r>
      <w:r>
        <w:rPr>
          <w:rFonts w:ascii="ＭＳ 明朝" w:eastAsia="ＭＳ 明朝" w:hAnsi="ＭＳ 明朝" w:hint="eastAsia"/>
          <w:sz w:val="24"/>
          <w:szCs w:val="24"/>
        </w:rPr>
        <w:t>食べさせることは許されません。</w:t>
      </w:r>
      <w:r w:rsidR="00102BEA">
        <w:rPr>
          <w:rFonts w:ascii="ＭＳ 明朝" w:eastAsia="ＭＳ 明朝" w:hAnsi="ＭＳ 明朝" w:hint="eastAsia"/>
          <w:sz w:val="24"/>
          <w:szCs w:val="24"/>
        </w:rPr>
        <w:t>さらに花粉の飛散によって、農家などが栽培する作物との交雑など環境への深刻な影響も心配</w:t>
      </w:r>
      <w:r w:rsidR="00537CDC">
        <w:rPr>
          <w:rFonts w:ascii="ＭＳ 明朝" w:eastAsia="ＭＳ 明朝" w:hAnsi="ＭＳ 明朝" w:hint="eastAsia"/>
          <w:sz w:val="24"/>
          <w:szCs w:val="24"/>
        </w:rPr>
        <w:t>です。以下要請します。</w:t>
      </w:r>
    </w:p>
    <w:p w14:paraId="2DC2CDA3" w14:textId="2557C26B" w:rsidR="00537CDC" w:rsidRDefault="00537CDC" w:rsidP="00036223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2CA36AF" w14:textId="56218EB6" w:rsidR="00537CDC" w:rsidRDefault="00537CDC" w:rsidP="0003622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815FF5">
        <w:rPr>
          <w:rFonts w:ascii="ＭＳ 明朝" w:eastAsia="ＭＳ 明朝" w:hAnsi="ＭＳ 明朝" w:hint="eastAsia"/>
          <w:sz w:val="24"/>
          <w:szCs w:val="24"/>
        </w:rPr>
        <w:t>福祉施設や学校</w:t>
      </w:r>
      <w:r w:rsidR="00815FF5" w:rsidRPr="00815FF5">
        <w:rPr>
          <w:rFonts w:ascii="ＭＳ 明朝" w:eastAsia="ＭＳ 明朝" w:hAnsi="ＭＳ 明朝" w:hint="eastAsia"/>
          <w:sz w:val="24"/>
          <w:szCs w:val="24"/>
        </w:rPr>
        <w:t>などがパイオニアエコサイエンス社</w:t>
      </w:r>
      <w:r w:rsidR="00635EE1">
        <w:rPr>
          <w:rFonts w:ascii="ＭＳ 明朝" w:eastAsia="ＭＳ 明朝" w:hAnsi="ＭＳ 明朝" w:hint="eastAsia"/>
          <w:sz w:val="24"/>
          <w:szCs w:val="24"/>
        </w:rPr>
        <w:t>から</w:t>
      </w:r>
      <w:r w:rsidR="00815FF5" w:rsidRPr="00815FF5">
        <w:rPr>
          <w:rFonts w:ascii="ＭＳ 明朝" w:eastAsia="ＭＳ 明朝" w:hAnsi="ＭＳ 明朝" w:hint="eastAsia"/>
          <w:sz w:val="24"/>
          <w:szCs w:val="24"/>
        </w:rPr>
        <w:t>配布予定の</w:t>
      </w:r>
      <w:r w:rsidRPr="00815FF5">
        <w:rPr>
          <w:rFonts w:ascii="ＭＳ 明朝" w:eastAsia="ＭＳ 明朝" w:hAnsi="ＭＳ 明朝" w:hint="eastAsia"/>
          <w:sz w:val="24"/>
          <w:szCs w:val="24"/>
        </w:rPr>
        <w:t>ゲノム編集トマト</w:t>
      </w:r>
      <w:r w:rsidR="00815FF5" w:rsidRPr="00815FF5">
        <w:rPr>
          <w:rFonts w:ascii="ＭＳ 明朝" w:eastAsia="ＭＳ 明朝" w:hAnsi="ＭＳ 明朝" w:hint="eastAsia"/>
          <w:sz w:val="24"/>
          <w:szCs w:val="24"/>
        </w:rPr>
        <w:t>苗を受け取らないように周知してください。</w:t>
      </w:r>
    </w:p>
    <w:p w14:paraId="0DC2ED09" w14:textId="77777777" w:rsidR="00A173C2" w:rsidRPr="00815FF5" w:rsidRDefault="00A173C2" w:rsidP="00036223">
      <w:pPr>
        <w:pStyle w:val="a3"/>
        <w:spacing w:line="400" w:lineRule="exact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14F2C6DA" w14:textId="2D7878E6" w:rsidR="00815FF5" w:rsidRPr="00815FF5" w:rsidRDefault="00815FF5" w:rsidP="0003622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１、学校給食でゲノム編集された食材を使用しない</w:t>
      </w:r>
      <w:r w:rsidR="009A3EAC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下さい。</w:t>
      </w:r>
    </w:p>
    <w:sectPr w:rsidR="00815FF5" w:rsidRPr="00815FF5" w:rsidSect="007F51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345A5"/>
    <w:multiLevelType w:val="hybridMultilevel"/>
    <w:tmpl w:val="270C71E4"/>
    <w:lvl w:ilvl="0" w:tplc="5C1631B4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542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C1"/>
    <w:rsid w:val="00036223"/>
    <w:rsid w:val="000C2CE2"/>
    <w:rsid w:val="00102BEA"/>
    <w:rsid w:val="00107136"/>
    <w:rsid w:val="001A39BD"/>
    <w:rsid w:val="002C106C"/>
    <w:rsid w:val="003D03A5"/>
    <w:rsid w:val="00513EEA"/>
    <w:rsid w:val="005229C4"/>
    <w:rsid w:val="00537CDC"/>
    <w:rsid w:val="00635EE1"/>
    <w:rsid w:val="00743F8C"/>
    <w:rsid w:val="00796116"/>
    <w:rsid w:val="007F51C1"/>
    <w:rsid w:val="00815FF5"/>
    <w:rsid w:val="00886A7B"/>
    <w:rsid w:val="008B5A92"/>
    <w:rsid w:val="00943E6A"/>
    <w:rsid w:val="009A3EAC"/>
    <w:rsid w:val="009C4442"/>
    <w:rsid w:val="00A06B3F"/>
    <w:rsid w:val="00A173C2"/>
    <w:rsid w:val="00A221DD"/>
    <w:rsid w:val="00AF327B"/>
    <w:rsid w:val="00B528E9"/>
    <w:rsid w:val="00B93A10"/>
    <w:rsid w:val="00D40B79"/>
    <w:rsid w:val="00D574F7"/>
    <w:rsid w:val="00E63F94"/>
    <w:rsid w:val="00F1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8AF5E"/>
  <w15:chartTrackingRefBased/>
  <w15:docId w15:val="{F9245CA4-48EC-41C4-B571-CAF70DD7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njwa105</dc:creator>
  <cp:keywords/>
  <dc:description/>
  <cp:lastModifiedBy>njwa105</cp:lastModifiedBy>
  <cp:revision>15</cp:revision>
  <cp:lastPrinted>2022-05-20T08:41:00Z</cp:lastPrinted>
  <dcterms:created xsi:type="dcterms:W3CDTF">2022-05-20T05:40:00Z</dcterms:created>
  <dcterms:modified xsi:type="dcterms:W3CDTF">2022-05-23T05:19:00Z</dcterms:modified>
</cp:coreProperties>
</file>